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91" w:rsidRDefault="007B7C91" w:rsidP="007B7C91">
      <w:pPr>
        <w:jc w:val="center"/>
      </w:pPr>
      <w:r>
        <w:rPr>
          <w:b/>
        </w:rPr>
        <w:t xml:space="preserve">ГОСУДАРСТВЕННОЕ БЮДЖЕТНОЕ УЧРЕЖДЕНИЕ СОЦИАЛЬНОГО </w:t>
      </w:r>
      <w:r w:rsidR="0024079F">
        <w:rPr>
          <w:b/>
        </w:rPr>
        <w:t xml:space="preserve">             </w:t>
      </w:r>
      <w:r w:rsidR="00D7265C">
        <w:rPr>
          <w:b/>
        </w:rPr>
        <w:t xml:space="preserve">       </w:t>
      </w:r>
      <w:r>
        <w:rPr>
          <w:b/>
        </w:rPr>
        <w:t>ОБСЛУЖИВАНИЯ ПСКОВСКОЙ ОБЛАСТИ «ЛОКНЯНСКИЙ ПСИХОНЕВРОЛОГИЧЕСКИЙ ИНТЕРНАТ»</w:t>
      </w:r>
    </w:p>
    <w:p w:rsidR="007B7C91" w:rsidRDefault="007B7C91" w:rsidP="007B7C91"/>
    <w:p w:rsidR="007B7C91" w:rsidRDefault="007B7C91" w:rsidP="007B7C91">
      <w:pPr>
        <w:tabs>
          <w:tab w:val="left" w:pos="3405"/>
        </w:tabs>
        <w:rPr>
          <w:b/>
          <w:sz w:val="28"/>
          <w:szCs w:val="28"/>
        </w:rPr>
      </w:pPr>
      <w:r>
        <w:tab/>
      </w:r>
    </w:p>
    <w:p w:rsidR="007B7C91" w:rsidRDefault="007B7C91" w:rsidP="007B7C91">
      <w:pPr>
        <w:tabs>
          <w:tab w:val="left" w:pos="3405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ПРИКАЗ</w:t>
      </w:r>
    </w:p>
    <w:p w:rsidR="007B7C91" w:rsidRDefault="007B7C91" w:rsidP="007B7C9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B7C91" w:rsidRDefault="007B7C91" w:rsidP="007B7C91">
      <w:pPr>
        <w:spacing w:line="100" w:lineRule="atLeast"/>
        <w:rPr>
          <w:sz w:val="28"/>
          <w:szCs w:val="28"/>
        </w:rPr>
      </w:pPr>
    </w:p>
    <w:p w:rsidR="007B7C91" w:rsidRDefault="007B7C91" w:rsidP="007B7C91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от </w:t>
      </w:r>
      <w:r w:rsidR="0024079F">
        <w:rPr>
          <w:b/>
          <w:bCs/>
          <w:sz w:val="28"/>
          <w:szCs w:val="28"/>
          <w:u w:val="single"/>
        </w:rPr>
        <w:t>29.12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.201</w:t>
      </w:r>
      <w:r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г. № </w:t>
      </w:r>
      <w:r w:rsidR="0024079F">
        <w:rPr>
          <w:b/>
          <w:bCs/>
          <w:sz w:val="28"/>
          <w:szCs w:val="28"/>
          <w:u w:val="single"/>
        </w:rPr>
        <w:t>48</w:t>
      </w:r>
    </w:p>
    <w:p w:rsidR="007B7C91" w:rsidRDefault="007B7C91" w:rsidP="007B7C91">
      <w:pPr>
        <w:spacing w:line="100" w:lineRule="atLeast"/>
        <w:rPr>
          <w:szCs w:val="20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д. Старые Липы</w:t>
      </w:r>
    </w:p>
    <w:p w:rsidR="007B7C91" w:rsidRDefault="007B7C91" w:rsidP="007B7C91">
      <w:pPr>
        <w:jc w:val="both"/>
        <w:rPr>
          <w:szCs w:val="20"/>
        </w:rPr>
      </w:pPr>
    </w:p>
    <w:p w:rsidR="007B7C91" w:rsidRDefault="007B7C91" w:rsidP="007B7C91">
      <w:pPr>
        <w:jc w:val="both"/>
        <w:rPr>
          <w:sz w:val="28"/>
          <w:szCs w:val="28"/>
        </w:rPr>
      </w:pP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возложении обязанностей</w:t>
      </w: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антикоррупционной</w:t>
      </w:r>
      <w:proofErr w:type="gramEnd"/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политики в учреждении </w:t>
      </w:r>
    </w:p>
    <w:p w:rsidR="007B7C91" w:rsidRDefault="007B7C91" w:rsidP="007B7C91">
      <w:pPr>
        <w:jc w:val="both"/>
        <w:rPr>
          <w:sz w:val="28"/>
          <w:szCs w:val="28"/>
        </w:rPr>
      </w:pP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265C" w:rsidRPr="00D7265C">
        <w:rPr>
          <w:sz w:val="28"/>
          <w:szCs w:val="28"/>
        </w:rPr>
        <w:t>В целях реализации требований Федерального закона от 25.12.2008 № 273- ФЗ «О противодействии коррупции», Указов Президента Российской Федерации в сфере противодействия коррупции</w:t>
      </w:r>
      <w:r w:rsidR="00D7265C" w:rsidRPr="00D7265C">
        <w:rPr>
          <w:sz w:val="28"/>
          <w:szCs w:val="28"/>
        </w:rPr>
        <w:t xml:space="preserve"> </w:t>
      </w:r>
      <w:r w:rsidR="00D7265C" w:rsidRPr="00D7265C">
        <w:rPr>
          <w:sz w:val="28"/>
          <w:szCs w:val="28"/>
        </w:rPr>
        <w:t xml:space="preserve">и в целях организации эффективной работы по противодействию коррупции </w:t>
      </w:r>
    </w:p>
    <w:p w:rsidR="00D7265C" w:rsidRDefault="00D7265C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ПРИКАЗЫВАЮ</w:t>
      </w:r>
    </w:p>
    <w:p w:rsidR="00D7265C" w:rsidRPr="00D7265C" w:rsidRDefault="00D7265C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B7C91" w:rsidRDefault="007B7C91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CBD">
        <w:rPr>
          <w:sz w:val="28"/>
          <w:szCs w:val="28"/>
        </w:rPr>
        <w:t>1.</w:t>
      </w:r>
      <w:r w:rsidR="008A6075">
        <w:rPr>
          <w:sz w:val="28"/>
          <w:szCs w:val="28"/>
        </w:rPr>
        <w:t xml:space="preserve"> </w:t>
      </w:r>
      <w:r w:rsidR="00BB6CBD">
        <w:rPr>
          <w:sz w:val="28"/>
          <w:szCs w:val="28"/>
        </w:rPr>
        <w:t>Ответственность за реализацию антикоррупционной политики, осуществление внутреннего контроля  оставляю за собой</w:t>
      </w:r>
      <w:r w:rsidR="008A6075">
        <w:rPr>
          <w:sz w:val="28"/>
          <w:szCs w:val="28"/>
        </w:rPr>
        <w:t>.</w:t>
      </w:r>
    </w:p>
    <w:p w:rsidR="008A6075" w:rsidRDefault="008A6075" w:rsidP="007B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Инспектору по кадрам – Петровой Г.В. включить в должностные регламенты, трудовые договора и должностные инструкции: задачи, функции и полномочия по антикоррупционной деятельности</w:t>
      </w:r>
    </w:p>
    <w:p w:rsidR="007B7C91" w:rsidRDefault="007B7C91" w:rsidP="007B7C91">
      <w:pPr>
        <w:rPr>
          <w:sz w:val="28"/>
          <w:szCs w:val="28"/>
        </w:rPr>
      </w:pPr>
      <w:bookmarkStart w:id="0" w:name="_GoBack"/>
      <w:bookmarkEnd w:id="0"/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Директор ГБУСО «Локнянский</w:t>
      </w:r>
    </w:p>
    <w:p w:rsidR="007B7C91" w:rsidRDefault="007B7C91" w:rsidP="007B7C91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>психоневрологический интернат»                                          Л.А. Тимошенкова</w:t>
      </w:r>
    </w:p>
    <w:p w:rsidR="007B7C91" w:rsidRDefault="007B7C91" w:rsidP="007B7C91">
      <w:pPr>
        <w:rPr>
          <w:sz w:val="28"/>
          <w:szCs w:val="28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7B7C91" w:rsidRDefault="007B7C91" w:rsidP="007B7C91">
      <w:pPr>
        <w:rPr>
          <w:szCs w:val="20"/>
        </w:rPr>
      </w:pPr>
    </w:p>
    <w:p w:rsidR="00B14E1A" w:rsidRDefault="00B14E1A"/>
    <w:sectPr w:rsidR="00B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C91"/>
    <w:rsid w:val="000102EC"/>
    <w:rsid w:val="00015C7C"/>
    <w:rsid w:val="00024BBD"/>
    <w:rsid w:val="00025C6F"/>
    <w:rsid w:val="00033275"/>
    <w:rsid w:val="00043E18"/>
    <w:rsid w:val="00047F25"/>
    <w:rsid w:val="00055E21"/>
    <w:rsid w:val="000718F9"/>
    <w:rsid w:val="000759D5"/>
    <w:rsid w:val="00076DF9"/>
    <w:rsid w:val="00087F94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E25E3"/>
    <w:rsid w:val="001F7D03"/>
    <w:rsid w:val="002052A0"/>
    <w:rsid w:val="002144BC"/>
    <w:rsid w:val="00223E30"/>
    <w:rsid w:val="0024079F"/>
    <w:rsid w:val="00243A7B"/>
    <w:rsid w:val="00282E8B"/>
    <w:rsid w:val="002A05C5"/>
    <w:rsid w:val="002D24CB"/>
    <w:rsid w:val="002E311F"/>
    <w:rsid w:val="002E7106"/>
    <w:rsid w:val="002F084B"/>
    <w:rsid w:val="002F2BAE"/>
    <w:rsid w:val="0030459B"/>
    <w:rsid w:val="00320B81"/>
    <w:rsid w:val="00321ED0"/>
    <w:rsid w:val="0033727D"/>
    <w:rsid w:val="00340023"/>
    <w:rsid w:val="00346AA9"/>
    <w:rsid w:val="00353582"/>
    <w:rsid w:val="00357256"/>
    <w:rsid w:val="00364C31"/>
    <w:rsid w:val="003A18C7"/>
    <w:rsid w:val="003B3363"/>
    <w:rsid w:val="003C0A1E"/>
    <w:rsid w:val="003F1823"/>
    <w:rsid w:val="003F52F5"/>
    <w:rsid w:val="00424299"/>
    <w:rsid w:val="00432207"/>
    <w:rsid w:val="00435A45"/>
    <w:rsid w:val="00450DAE"/>
    <w:rsid w:val="00455603"/>
    <w:rsid w:val="004B3F4C"/>
    <w:rsid w:val="004C0A7A"/>
    <w:rsid w:val="004C4BFE"/>
    <w:rsid w:val="004C68B8"/>
    <w:rsid w:val="004D0ED8"/>
    <w:rsid w:val="004D2CFC"/>
    <w:rsid w:val="004E5160"/>
    <w:rsid w:val="004E7000"/>
    <w:rsid w:val="00504A2B"/>
    <w:rsid w:val="005171E0"/>
    <w:rsid w:val="00527A17"/>
    <w:rsid w:val="0053342D"/>
    <w:rsid w:val="005372C2"/>
    <w:rsid w:val="005557D0"/>
    <w:rsid w:val="00557183"/>
    <w:rsid w:val="0057728B"/>
    <w:rsid w:val="00577DFA"/>
    <w:rsid w:val="00595162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3508"/>
    <w:rsid w:val="0063159A"/>
    <w:rsid w:val="00635EAF"/>
    <w:rsid w:val="00653952"/>
    <w:rsid w:val="00664D71"/>
    <w:rsid w:val="00671464"/>
    <w:rsid w:val="0067361E"/>
    <w:rsid w:val="006A2E43"/>
    <w:rsid w:val="006A6193"/>
    <w:rsid w:val="006B7FD2"/>
    <w:rsid w:val="006C0A45"/>
    <w:rsid w:val="006D4983"/>
    <w:rsid w:val="007045DE"/>
    <w:rsid w:val="00707BAF"/>
    <w:rsid w:val="00710BA7"/>
    <w:rsid w:val="0072310C"/>
    <w:rsid w:val="00723CBE"/>
    <w:rsid w:val="007255CD"/>
    <w:rsid w:val="00727255"/>
    <w:rsid w:val="00733DB6"/>
    <w:rsid w:val="00735D52"/>
    <w:rsid w:val="007406A5"/>
    <w:rsid w:val="00752010"/>
    <w:rsid w:val="00766273"/>
    <w:rsid w:val="00771FA5"/>
    <w:rsid w:val="0077272E"/>
    <w:rsid w:val="007A0B21"/>
    <w:rsid w:val="007A39AE"/>
    <w:rsid w:val="007A7FD9"/>
    <w:rsid w:val="007B7C91"/>
    <w:rsid w:val="007C6B76"/>
    <w:rsid w:val="007C7F90"/>
    <w:rsid w:val="007D477D"/>
    <w:rsid w:val="007E7DCB"/>
    <w:rsid w:val="00817273"/>
    <w:rsid w:val="0082418F"/>
    <w:rsid w:val="00824A0C"/>
    <w:rsid w:val="008320D6"/>
    <w:rsid w:val="008375C5"/>
    <w:rsid w:val="0083770F"/>
    <w:rsid w:val="0084004B"/>
    <w:rsid w:val="00842975"/>
    <w:rsid w:val="0084599E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075"/>
    <w:rsid w:val="008A62AE"/>
    <w:rsid w:val="008D4939"/>
    <w:rsid w:val="008D66CB"/>
    <w:rsid w:val="008F1E24"/>
    <w:rsid w:val="00900886"/>
    <w:rsid w:val="00924637"/>
    <w:rsid w:val="00942B11"/>
    <w:rsid w:val="00947E98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74C40"/>
    <w:rsid w:val="00B80BF7"/>
    <w:rsid w:val="00B84656"/>
    <w:rsid w:val="00BB6CBD"/>
    <w:rsid w:val="00BC00FF"/>
    <w:rsid w:val="00BD15F6"/>
    <w:rsid w:val="00BD5225"/>
    <w:rsid w:val="00BD57FA"/>
    <w:rsid w:val="00BF60B3"/>
    <w:rsid w:val="00C2712A"/>
    <w:rsid w:val="00C4502E"/>
    <w:rsid w:val="00C52D90"/>
    <w:rsid w:val="00C54BEB"/>
    <w:rsid w:val="00C709D1"/>
    <w:rsid w:val="00C732D5"/>
    <w:rsid w:val="00C8556A"/>
    <w:rsid w:val="00C920F4"/>
    <w:rsid w:val="00C935B4"/>
    <w:rsid w:val="00CA1F46"/>
    <w:rsid w:val="00CB7118"/>
    <w:rsid w:val="00CC2844"/>
    <w:rsid w:val="00CC609F"/>
    <w:rsid w:val="00CC731A"/>
    <w:rsid w:val="00CD1C04"/>
    <w:rsid w:val="00CF2E87"/>
    <w:rsid w:val="00D037E2"/>
    <w:rsid w:val="00D17C37"/>
    <w:rsid w:val="00D266A7"/>
    <w:rsid w:val="00D33317"/>
    <w:rsid w:val="00D62799"/>
    <w:rsid w:val="00D70FBA"/>
    <w:rsid w:val="00D7265C"/>
    <w:rsid w:val="00D93B58"/>
    <w:rsid w:val="00DB0E8C"/>
    <w:rsid w:val="00DC3C40"/>
    <w:rsid w:val="00DC3F02"/>
    <w:rsid w:val="00DC41B2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A3BDE"/>
    <w:rsid w:val="00EA56B5"/>
    <w:rsid w:val="00EC5E4C"/>
    <w:rsid w:val="00EC6507"/>
    <w:rsid w:val="00ED3014"/>
    <w:rsid w:val="00ED5DC1"/>
    <w:rsid w:val="00EE3842"/>
    <w:rsid w:val="00EE7CCD"/>
    <w:rsid w:val="00EF24E3"/>
    <w:rsid w:val="00F06301"/>
    <w:rsid w:val="00F109C2"/>
    <w:rsid w:val="00F16967"/>
    <w:rsid w:val="00F3137F"/>
    <w:rsid w:val="00F448DE"/>
    <w:rsid w:val="00F50CEA"/>
    <w:rsid w:val="00F50DEF"/>
    <w:rsid w:val="00F7625F"/>
    <w:rsid w:val="00F77A77"/>
    <w:rsid w:val="00F87C6C"/>
    <w:rsid w:val="00FB59E6"/>
    <w:rsid w:val="00FB5C12"/>
    <w:rsid w:val="00FC1DB7"/>
    <w:rsid w:val="00FE588D"/>
    <w:rsid w:val="00FE7D9A"/>
    <w:rsid w:val="00FF32F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2</cp:revision>
  <dcterms:created xsi:type="dcterms:W3CDTF">2018-02-20T10:30:00Z</dcterms:created>
  <dcterms:modified xsi:type="dcterms:W3CDTF">2018-02-20T11:26:00Z</dcterms:modified>
</cp:coreProperties>
</file>